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6D" w:rsidRDefault="00DB6D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8F89B" wp14:editId="76B63091">
                <wp:simplePos x="0" y="0"/>
                <wp:positionH relativeFrom="column">
                  <wp:posOffset>37407</wp:posOffset>
                </wp:positionH>
                <wp:positionV relativeFrom="paragraph">
                  <wp:posOffset>-191193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02D8" w:rsidRPr="00DB6DE9" w:rsidRDefault="00E602D8" w:rsidP="003F18A7">
                            <w:pPr>
                              <w:rPr>
                                <w:rFonts w:ascii="文鼎標楷注音" w:eastAsia="文鼎標楷注音" w:hAnsi="文鼎標楷注音"/>
                                <w:b/>
                                <w:outline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DE9">
                              <w:rPr>
                                <w:rFonts w:ascii="文鼎標楷注音" w:eastAsia="文鼎標楷注音" w:hAnsi="文鼎標楷注音" w:hint="eastAsia"/>
                                <w:b/>
                                <w:outline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文昌</w:t>
                            </w:r>
                            <w:r w:rsidR="006C2E34" w:rsidRPr="00DB6DE9">
                              <w:rPr>
                                <w:rFonts w:ascii="文鼎標楷注音" w:eastAsia="文鼎標楷注音" w:hAnsi="文鼎標楷注音" w:hint="eastAsia"/>
                                <w:b/>
                                <w:outline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嬌</w:t>
                            </w:r>
                            <w:r w:rsidRPr="00DB6DE9">
                              <w:rPr>
                                <w:rFonts w:ascii="文鼎標楷注音" w:eastAsia="文鼎標楷注音" w:hAnsi="文鼎標楷注音" w:hint="eastAsia"/>
                                <w:b/>
                                <w:outline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客來作伴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8F89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.95pt;margin-top:-15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" filled="f" stroked="f">
                <v:textbox style="mso-fit-shape-to-text:t">
                  <w:txbxContent>
                    <w:p w:rsidR="00E602D8" w:rsidRPr="00DB6DE9" w:rsidRDefault="00E602D8" w:rsidP="003F18A7">
                      <w:pPr>
                        <w:rPr>
                          <w:rFonts w:ascii="文鼎標楷注音" w:eastAsia="文鼎標楷注音" w:hAnsi="文鼎標楷注音"/>
                          <w:b/>
                          <w:outline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6DE9">
                        <w:rPr>
                          <w:rFonts w:ascii="文鼎標楷注音" w:eastAsia="文鼎標楷注音" w:hAnsi="文鼎標楷注音" w:hint="eastAsia"/>
                          <w:b/>
                          <w:outline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文昌</w:t>
                      </w:r>
                      <w:r w:rsidR="006C2E34" w:rsidRPr="00DB6DE9">
                        <w:rPr>
                          <w:rFonts w:ascii="文鼎標楷注音" w:eastAsia="文鼎標楷注音" w:hAnsi="文鼎標楷注音" w:hint="eastAsia"/>
                          <w:b/>
                          <w:outline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嬌</w:t>
                      </w:r>
                      <w:r w:rsidRPr="00DB6DE9">
                        <w:rPr>
                          <w:rFonts w:ascii="文鼎標楷注音" w:eastAsia="文鼎標楷注音" w:hAnsi="文鼎標楷注音" w:hint="eastAsia"/>
                          <w:b/>
                          <w:outline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客來作伴</w:t>
                      </w:r>
                    </w:p>
                  </w:txbxContent>
                </v:textbox>
              </v:shape>
            </w:pict>
          </mc:Fallback>
        </mc:AlternateContent>
      </w:r>
      <w:r w:rsidR="003F18A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991A6" wp14:editId="07759035">
                <wp:simplePos x="0" y="0"/>
                <wp:positionH relativeFrom="column">
                  <wp:posOffset>5448300</wp:posOffset>
                </wp:positionH>
                <wp:positionV relativeFrom="paragraph">
                  <wp:posOffset>53340</wp:posOffset>
                </wp:positionV>
                <wp:extent cx="678180" cy="1404620"/>
                <wp:effectExtent l="0" t="0" r="266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A7" w:rsidRDefault="006A37BB">
                            <w:r>
                              <w:t>1-2-3</w:t>
                            </w:r>
                            <w:r w:rsidR="003F18A7">
                              <w:t>-</w:t>
                            </w:r>
                            <w: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991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29pt;margin-top:4.2pt;width:5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">
                <v:textbox style="mso-fit-shape-to-text:t">
                  <w:txbxContent>
                    <w:p w:rsidR="003F18A7" w:rsidRDefault="006A37BB">
                      <w:r>
                        <w:t>1-2-3</w:t>
                      </w:r>
                      <w:r w:rsidR="003F18A7">
                        <w:t>-</w:t>
                      </w:r>
                      <w: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02D8" w:rsidRDefault="00E602D8"/>
    <w:p w:rsidR="00E602D8" w:rsidRDefault="00FB42F9">
      <w:r w:rsidRPr="0055503B">
        <w:rPr>
          <w:rFonts w:ascii="文鼎標楷注音" w:eastAsia="文鼎標楷注音" w:hAnsi="文鼎標楷注音" w:hint="eastAsia"/>
        </w:rPr>
        <w:t>下面是</w:t>
      </w:r>
      <w:r w:rsidRPr="0055503B">
        <w:rPr>
          <w:rFonts w:ascii="文鼎標楷注音" w:eastAsia="文鼎標楷注音" w:hAnsi="文鼎標楷注音" w:hint="eastAsia"/>
          <w:u w:val="single"/>
        </w:rPr>
        <w:t>文昌國小</w:t>
      </w:r>
      <w:r w:rsidRPr="0055503B">
        <w:rPr>
          <w:rFonts w:ascii="文鼎標楷注音" w:eastAsia="文鼎標楷注音" w:hAnsi="文鼎標楷注音" w:hint="eastAsia"/>
        </w:rPr>
        <w:t>常見的鳥類及蝶類，你發現牠的蹤影了嗎?在哪裡?請跟同學分享</w:t>
      </w:r>
      <w:r w:rsidR="002E69FE" w:rsidRPr="0055503B">
        <w:rPr>
          <w:rFonts w:ascii="文鼎標楷注音" w:eastAsia="文鼎標楷注音" w:hAnsi="文鼎標楷注音" w:hint="eastAsia"/>
        </w:rPr>
        <w:t>你如何分辨是鴿子還是紅鳩或白頭翁?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D05E26" w:rsidTr="005F4C8A">
        <w:trPr>
          <w:trHeight w:val="5770"/>
          <w:jc w:val="center"/>
        </w:trPr>
        <w:tc>
          <w:tcPr>
            <w:tcW w:w="4817" w:type="dxa"/>
          </w:tcPr>
          <w:p w:rsidR="00D05E26" w:rsidRDefault="00D05E26" w:rsidP="00D05E2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6AA8D43" wp14:editId="07FA2D24">
                  <wp:extent cx="2545080" cy="1651635"/>
                  <wp:effectExtent l="0" t="0" r="7620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公紅鳩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E26" w:rsidRPr="00E602D8" w:rsidRDefault="002E69FE">
            <w:pPr>
              <w:rPr>
                <w:rFonts w:ascii="文鼎標楷注音" w:eastAsia="文鼎標楷注音" w:hAnsi="Arial" w:cs="Arial"/>
                <w:color w:val="202122"/>
                <w:szCs w:val="24"/>
                <w:shd w:val="clear" w:color="auto" w:fill="FFFFFF"/>
              </w:rPr>
            </w:pPr>
            <w:r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紅鳩</w:t>
            </w:r>
            <w:r w:rsidR="00D05E26"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雄鳥:</w:t>
            </w:r>
          </w:p>
          <w:p w:rsidR="00D05E26" w:rsidRDefault="00D05E26" w:rsidP="00E502AB">
            <w:r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成年雄鳥頸部</w:t>
            </w:r>
            <w:r w:rsidRPr="00DB6DE9">
              <w:rPr>
                <w:rFonts w:ascii="文鼎標楷注音破音一" w:eastAsia="文鼎標楷注音破音一" w:hAnsi="文鼎標楷注音破音一" w:cs="Arial" w:hint="eastAsia"/>
                <w:color w:val="202122"/>
                <w:szCs w:val="24"/>
                <w:shd w:val="clear" w:color="auto" w:fill="FFFFFF"/>
              </w:rPr>
              <w:t>為</w:t>
            </w:r>
            <w:r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青灰色，頸後有黑色頸環，翅膀、胸腹</w:t>
            </w:r>
            <w:r w:rsidRPr="00DB6DE9">
              <w:rPr>
                <w:rFonts w:ascii="文鼎標楷注音破音一" w:eastAsia="文鼎標楷注音破音一" w:hAnsi="文鼎標楷注音破音一" w:cs="Arial" w:hint="eastAsia"/>
                <w:color w:val="202122"/>
                <w:szCs w:val="24"/>
                <w:shd w:val="clear" w:color="auto" w:fill="FFFFFF"/>
              </w:rPr>
              <w:t>和</w:t>
            </w:r>
            <w:r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肩背</w:t>
            </w:r>
            <w:r w:rsidRPr="00DB6DE9">
              <w:rPr>
                <w:rFonts w:ascii="文鼎標楷注音破音一" w:eastAsia="文鼎標楷注音破音一" w:hAnsi="文鼎標楷注音破音一" w:cs="Arial" w:hint="eastAsia"/>
                <w:color w:val="202122"/>
                <w:szCs w:val="24"/>
                <w:shd w:val="clear" w:color="auto" w:fill="FFFFFF"/>
              </w:rPr>
              <w:t>為</w:t>
            </w:r>
            <w:r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紅褐色</w:t>
            </w:r>
          </w:p>
        </w:tc>
        <w:tc>
          <w:tcPr>
            <w:tcW w:w="4817" w:type="dxa"/>
          </w:tcPr>
          <w:p w:rsidR="00D05E26" w:rsidRDefault="00D05E26" w:rsidP="00D05E2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3A283D7" wp14:editId="2CA886B4">
                  <wp:extent cx="2438400" cy="162306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母紅鳩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620" cy="165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E26" w:rsidRPr="00E602D8" w:rsidRDefault="002E69FE">
            <w:pPr>
              <w:rPr>
                <w:rFonts w:ascii="文鼎標楷注音" w:eastAsia="文鼎標楷注音" w:hAnsi="Arial" w:cs="Arial"/>
                <w:color w:val="202122"/>
                <w:szCs w:val="24"/>
                <w:shd w:val="clear" w:color="auto" w:fill="FFFFFF"/>
              </w:rPr>
            </w:pPr>
            <w:r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紅鳩</w:t>
            </w:r>
            <w:r w:rsidR="00D05E26" w:rsidRPr="00E602D8">
              <w:rPr>
                <w:rFonts w:ascii="文鼎標楷注音" w:eastAsia="文鼎標楷注音" w:hAnsi="Arial" w:cs="Arial"/>
                <w:color w:val="202122"/>
                <w:szCs w:val="24"/>
                <w:shd w:val="clear" w:color="auto" w:fill="FFFFFF"/>
              </w:rPr>
              <w:t>雌鳥</w:t>
            </w:r>
            <w:r w:rsidR="00D05E26"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:</w:t>
            </w:r>
          </w:p>
          <w:p w:rsidR="00D05E26" w:rsidRPr="00E602D8" w:rsidRDefault="00D05E26">
            <w:pPr>
              <w:rPr>
                <w:rFonts w:ascii="文鼎標楷注音" w:eastAsia="文鼎標楷注音" w:hAnsi="Arial" w:cs="Arial"/>
                <w:color w:val="202122"/>
                <w:szCs w:val="24"/>
                <w:shd w:val="clear" w:color="auto" w:fill="FFFFFF"/>
              </w:rPr>
            </w:pPr>
            <w:r w:rsidRPr="00E602D8">
              <w:rPr>
                <w:rFonts w:ascii="文鼎標楷注音" w:eastAsia="文鼎標楷注音" w:hAnsi="Arial" w:cs="Arial"/>
                <w:color w:val="202122"/>
                <w:szCs w:val="24"/>
                <w:shd w:val="clear" w:color="auto" w:fill="FFFFFF"/>
              </w:rPr>
              <w:t>成年雌鳥全身灰褐色</w:t>
            </w:r>
            <w:r w:rsidR="00DB6DE9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，</w:t>
            </w:r>
          </w:p>
          <w:p w:rsidR="00D05E26" w:rsidRDefault="00D05E26" w:rsidP="005F4C8A">
            <w:r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雌雄鳥後頸上均有</w:t>
            </w:r>
            <w:r w:rsidRPr="00DB6DE9">
              <w:rPr>
                <w:rFonts w:ascii="文鼎標楷注音破音一" w:eastAsia="文鼎標楷注音破音一" w:hAnsi="文鼎標楷注音破音一" w:cs="Arial" w:hint="eastAsia"/>
                <w:color w:val="202122"/>
                <w:szCs w:val="24"/>
                <w:shd w:val="clear" w:color="auto" w:fill="FFFFFF"/>
              </w:rPr>
              <w:t>一</w:t>
            </w:r>
            <w:r w:rsidR="00DB6DE9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個</w:t>
            </w:r>
            <w:r w:rsidRPr="00E602D8">
              <w:rPr>
                <w:rFonts w:ascii="文鼎標楷注音" w:eastAsia="文鼎標楷注音" w:hAnsi="Arial" w:cs="Arial" w:hint="eastAsia"/>
                <w:color w:val="202122"/>
                <w:szCs w:val="24"/>
                <w:shd w:val="clear" w:color="auto" w:fill="FFFFFF"/>
              </w:rPr>
              <w:t>黑色彎月型頸環。</w:t>
            </w:r>
          </w:p>
        </w:tc>
      </w:tr>
      <w:tr w:rsidR="00D05E26" w:rsidTr="00F36DE6">
        <w:trPr>
          <w:trHeight w:val="5944"/>
          <w:jc w:val="center"/>
        </w:trPr>
        <w:tc>
          <w:tcPr>
            <w:tcW w:w="4817" w:type="dxa"/>
          </w:tcPr>
          <w:p w:rsidR="00D05E26" w:rsidRDefault="00D05E26" w:rsidP="00D05E2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7B1EC62" wp14:editId="3FC63136">
                  <wp:extent cx="2560320" cy="164147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白頭翁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327" cy="165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69FE" w:rsidRDefault="002E69FE" w:rsidP="00E42883">
            <w:pPr>
              <w:rPr>
                <w:rFonts w:ascii="文鼎標楷注音" w:eastAsia="文鼎標楷注音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白頭翁:</w:t>
            </w:r>
          </w:p>
          <w:p w:rsidR="00D05E26" w:rsidRPr="00D05E26" w:rsidRDefault="00D05E26" w:rsidP="00E42883">
            <w:pPr>
              <w:rPr>
                <w:sz w:val="28"/>
                <w:szCs w:val="28"/>
              </w:rPr>
            </w:pPr>
            <w:r w:rsidRPr="00D05E26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雄鳥胸部灰色較深，雌鳥淺淡，雄鳥</w:t>
            </w:r>
            <w:r w:rsidR="00DB6DE9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的</w:t>
            </w:r>
            <w:r w:rsidRPr="00D05E26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頭部</w:t>
            </w:r>
            <w:r w:rsidR="00DB6DE9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，</w:t>
            </w:r>
            <w:r w:rsidRPr="00D05E26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白色極</w:t>
            </w:r>
            <w:r w:rsidRPr="00DB6DE9">
              <w:rPr>
                <w:rFonts w:ascii="文鼎標楷注音破音一" w:eastAsia="文鼎標楷注音破音一" w:hAnsi="文鼎標楷注音破音一" w:cs="Arial" w:hint="eastAsia"/>
                <w:sz w:val="28"/>
                <w:szCs w:val="28"/>
                <w:shd w:val="clear" w:color="auto" w:fill="FFFFFF"/>
              </w:rPr>
              <w:t>為</w:t>
            </w:r>
            <w:r w:rsidRPr="00D05E26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清晰醒目</w:t>
            </w:r>
            <w:r w:rsidR="00DB6DE9">
              <w:rPr>
                <w:rFonts w:ascii="文鼎標楷注音" w:eastAsia="文鼎標楷注音" w:hAnsi="Arial" w:cs="Arial" w:hint="eastAsia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4817" w:type="dxa"/>
          </w:tcPr>
          <w:p w:rsidR="00D05E26" w:rsidRDefault="00D05E26" w:rsidP="00D05E2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15AB4A4" wp14:editId="7FD0D11D">
                  <wp:extent cx="2583180" cy="1607820"/>
                  <wp:effectExtent l="0" t="0" r="762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小灰蝶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262" cy="164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69FE" w:rsidRDefault="00D05E26" w:rsidP="00F36DE6">
            <w:pPr>
              <w:rPr>
                <w:rFonts w:ascii="文鼎標楷注音" w:eastAsia="文鼎標楷注音" w:hAnsi="Times New Roman" w:cs="Times New Roman"/>
                <w:color w:val="000000"/>
                <w:sz w:val="28"/>
                <w:szCs w:val="28"/>
              </w:rPr>
            </w:pPr>
            <w:r w:rsidRPr="00D05E26">
              <w:rPr>
                <w:rFonts w:ascii="文鼎標楷注音" w:eastAsia="文鼎標楷注音" w:hAnsi="Times New Roman" w:cs="Times New Roman" w:hint="eastAsia"/>
                <w:color w:val="000000"/>
                <w:sz w:val="28"/>
                <w:szCs w:val="28"/>
              </w:rPr>
              <w:t xml:space="preserve">沖繩小灰蝶 </w:t>
            </w:r>
            <w:r w:rsidR="002E69FE">
              <w:rPr>
                <w:rFonts w:ascii="文鼎標楷注音" w:eastAsia="文鼎標楷注音" w:hAnsi="Times New Roman" w:cs="Times New Roman" w:hint="eastAsia"/>
                <w:color w:val="000000"/>
                <w:sz w:val="28"/>
                <w:szCs w:val="28"/>
              </w:rPr>
              <w:t>:</w:t>
            </w:r>
          </w:p>
          <w:p w:rsidR="00D05E26" w:rsidRPr="00D05E26" w:rsidRDefault="00D05E26" w:rsidP="00F36DE6">
            <w:pPr>
              <w:rPr>
                <w:sz w:val="28"/>
                <w:szCs w:val="28"/>
              </w:rPr>
            </w:pPr>
            <w:r w:rsidRPr="00D05E26">
              <w:rPr>
                <w:rFonts w:ascii="文鼎標楷注音" w:eastAsia="文鼎標楷注音" w:hAnsi="Times New Roman" w:cs="Times New Roman" w:hint="eastAsia"/>
                <w:color w:val="000000"/>
                <w:sz w:val="28"/>
                <w:szCs w:val="28"/>
              </w:rPr>
              <w:t>翅腹面有</w:t>
            </w:r>
            <w:r w:rsidRPr="00DB6DE9">
              <w:rPr>
                <w:rFonts w:ascii="文鼎標楷注音破音一" w:eastAsia="文鼎標楷注音破音一" w:hAnsi="文鼎標楷注音破音一" w:cs="Times New Roman" w:hint="eastAsia"/>
                <w:color w:val="000000"/>
                <w:sz w:val="28"/>
                <w:szCs w:val="28"/>
              </w:rPr>
              <w:t>一</w:t>
            </w:r>
            <w:r w:rsidRPr="00D05E26">
              <w:rPr>
                <w:rFonts w:ascii="文鼎標楷注音" w:eastAsia="文鼎標楷注音" w:hAnsi="Times New Roman" w:cs="Times New Roman" w:hint="eastAsia"/>
                <w:color w:val="000000"/>
                <w:sz w:val="28"/>
                <w:szCs w:val="28"/>
              </w:rPr>
              <w:t>個黑色斑圍成的圈圈，中央有</w:t>
            </w:r>
            <w:r w:rsidRPr="00DB6DE9">
              <w:rPr>
                <w:rFonts w:ascii="文鼎標楷注音破音二" w:eastAsia="文鼎標楷注音破音二" w:hAnsi="文鼎標楷注音破音二" w:cs="Times New Roman" w:hint="eastAsia"/>
                <w:color w:val="000000"/>
                <w:sz w:val="28"/>
                <w:szCs w:val="28"/>
              </w:rPr>
              <w:t>一</w:t>
            </w:r>
            <w:r w:rsidRPr="00D05E26">
              <w:rPr>
                <w:rFonts w:ascii="文鼎標楷注音" w:eastAsia="文鼎標楷注音" w:hAnsi="Times New Roman" w:cs="Times New Roman" w:hint="eastAsia"/>
                <w:color w:val="000000"/>
                <w:sz w:val="28"/>
                <w:szCs w:val="28"/>
              </w:rPr>
              <w:t>枚淡色的V字型斑紋。</w:t>
            </w:r>
          </w:p>
        </w:tc>
      </w:tr>
    </w:tbl>
    <w:p w:rsidR="00E602D8" w:rsidRDefault="00E602D8" w:rsidP="0073409C"/>
    <w:sectPr w:rsidR="00E602D8" w:rsidSect="00D05E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D8"/>
    <w:rsid w:val="00017966"/>
    <w:rsid w:val="002E69FE"/>
    <w:rsid w:val="003F18A7"/>
    <w:rsid w:val="00451293"/>
    <w:rsid w:val="0055503B"/>
    <w:rsid w:val="006A37BB"/>
    <w:rsid w:val="006C2E34"/>
    <w:rsid w:val="0073409C"/>
    <w:rsid w:val="008010EC"/>
    <w:rsid w:val="008F5F69"/>
    <w:rsid w:val="00D05E26"/>
    <w:rsid w:val="00DB6DE9"/>
    <w:rsid w:val="00E602D8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6577"/>
  <w15:chartTrackingRefBased/>
  <w15:docId w15:val="{33C4AC8F-C3AB-4260-A86A-83031B98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C2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wu</dc:creator>
  <cp:keywords/>
  <dc:description/>
  <cp:lastModifiedBy>ASUS</cp:lastModifiedBy>
  <cp:revision>4</cp:revision>
  <dcterms:created xsi:type="dcterms:W3CDTF">2021-05-14T06:13:00Z</dcterms:created>
  <dcterms:modified xsi:type="dcterms:W3CDTF">2021-05-24T07:42:00Z</dcterms:modified>
</cp:coreProperties>
</file>